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7"/>
      </w:tblGrid>
      <w:tr w14:paraId="4D43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6" w:hRule="atLeast"/>
        </w:trPr>
        <w:tc>
          <w:tcPr>
            <w:tcW w:w="9997" w:type="dxa"/>
          </w:tcPr>
          <w:p w14:paraId="1FF2CEEE">
            <w:pPr>
              <w:widowControl/>
              <w:spacing w:line="720" w:lineRule="auto"/>
              <w:jc w:val="center"/>
              <w:rPr>
                <w:b/>
                <w:sz w:val="32"/>
                <w:szCs w:val="32"/>
              </w:rPr>
            </w:pPr>
            <w:r>
              <w:rPr>
                <w:rFonts w:hint="eastAsia"/>
                <w:b/>
                <w:sz w:val="32"/>
                <w:szCs w:val="32"/>
                <w:lang w:val="en-US" w:eastAsia="zh-CN"/>
              </w:rPr>
              <w:t>个人</w:t>
            </w:r>
            <w:r>
              <w:rPr>
                <w:rFonts w:hint="eastAsia"/>
                <w:b/>
                <w:sz w:val="32"/>
                <w:szCs w:val="32"/>
              </w:rPr>
              <w:t>授权委托书</w:t>
            </w:r>
          </w:p>
          <w:p w14:paraId="6645283A">
            <w:pPr>
              <w:widowControl/>
              <w:spacing w:line="440" w:lineRule="exact"/>
              <w:jc w:val="left"/>
              <w:rPr>
                <w:sz w:val="24"/>
              </w:rPr>
            </w:pPr>
            <w:r>
              <w:rPr>
                <w:sz w:val="24"/>
              </w:rPr>
              <w:t xml:space="preserve">  </w:t>
            </w:r>
          </w:p>
          <w:p w14:paraId="0500456A">
            <w:pPr>
              <w:widowControl/>
              <w:spacing w:line="560" w:lineRule="exact"/>
              <w:ind w:firstLine="420"/>
              <w:jc w:val="left"/>
              <w:rPr>
                <w:sz w:val="24"/>
              </w:rPr>
            </w:pPr>
            <w:r>
              <w:rPr>
                <w:rFonts w:hint="eastAsia"/>
                <w:sz w:val="24"/>
              </w:rPr>
              <w:t>北京数字认证股份有限公司：</w:t>
            </w:r>
          </w:p>
          <w:p w14:paraId="4CF310DF">
            <w:pPr>
              <w:widowControl/>
              <w:spacing w:line="560" w:lineRule="exact"/>
              <w:ind w:firstLine="420"/>
              <w:jc w:val="left"/>
              <w:rPr>
                <w:rFonts w:hint="eastAsia"/>
              </w:rPr>
            </w:pPr>
            <w:r>
              <w:rPr>
                <w:rFonts w:hint="eastAsia"/>
                <w:sz w:val="24"/>
                <w:lang w:val="en-US" w:eastAsia="zh-CN"/>
              </w:rPr>
              <w:t>本人（委托人）</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w:t>
            </w:r>
            <w:r>
              <w:rPr>
                <w:rFonts w:hint="eastAsia"/>
                <w:sz w:val="24"/>
                <w:lang w:val="en-US" w:eastAsia="zh-CN"/>
              </w:rPr>
              <w:t>姓名</w:t>
            </w:r>
            <w:r>
              <w:rPr>
                <w:rFonts w:hint="eastAsia"/>
                <w:sz w:val="24"/>
              </w:rPr>
              <w:t>）</w:t>
            </w:r>
            <w:r>
              <w:rPr>
                <w:rFonts w:hint="eastAsia"/>
                <w:sz w:val="24"/>
                <w:highlight w:val="none"/>
                <w:lang w:val="en-US" w:eastAsia="zh-CN"/>
              </w:rPr>
              <w:t>证件号</w:t>
            </w:r>
            <w:r>
              <w:rPr>
                <w:rFonts w:hint="eastAsia"/>
                <w:sz w:val="24"/>
              </w:rPr>
              <w:t>：</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w:t>
            </w:r>
            <w:r>
              <w:rPr>
                <w:rFonts w:hint="eastAsia"/>
                <w:sz w:val="24"/>
                <w:lang w:val="en-US" w:eastAsia="zh-CN"/>
              </w:rPr>
              <w:t>系</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u w:val="none"/>
                <w:lang w:eastAsia="zh-CN"/>
              </w:rPr>
              <w:t>（</w:t>
            </w:r>
            <w:r>
              <w:rPr>
                <w:rFonts w:hint="eastAsia"/>
                <w:sz w:val="24"/>
                <w:u w:val="none"/>
                <w:lang w:val="en-US" w:eastAsia="zh-CN"/>
              </w:rPr>
              <w:t>公司全称</w:t>
            </w:r>
            <w:r>
              <w:rPr>
                <w:rFonts w:hint="eastAsia"/>
                <w:sz w:val="24"/>
                <w:u w:val="none"/>
                <w:lang w:eastAsia="zh-CN"/>
              </w:rPr>
              <w:t>）</w:t>
            </w:r>
            <w:r>
              <w:rPr>
                <w:rFonts w:hint="eastAsia"/>
                <w:sz w:val="24"/>
                <w:u w:val="none"/>
                <w:lang w:val="en-US" w:eastAsia="zh-CN"/>
              </w:rPr>
              <w:t>统一社会信用代码为</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u w:val="single"/>
                <w:lang w:val="en-US" w:eastAsia="zh-CN"/>
              </w:rPr>
              <w:t xml:space="preserve">   </w:t>
            </w:r>
            <w:r>
              <w:rPr>
                <w:rFonts w:hint="eastAsia"/>
                <w:sz w:val="24"/>
                <w:u w:val="none"/>
                <w:lang w:val="en-US" w:eastAsia="zh-CN"/>
              </w:rPr>
              <w:t>的</w:t>
            </w:r>
            <w:r>
              <w:rPr>
                <w:rFonts w:hint="eastAsia"/>
                <w:sz w:val="24"/>
                <w:u w:val="single"/>
                <w:lang w:val="en-US" w:eastAsia="zh-CN"/>
              </w:rPr>
              <w:t xml:space="preserve">            </w:t>
            </w:r>
            <w:r>
              <w:rPr>
                <w:rFonts w:hint="eastAsia"/>
                <w:sz w:val="24"/>
                <w:u w:val="none"/>
                <w:lang w:val="en-US" w:eastAsia="zh-CN"/>
              </w:rPr>
              <w:t>（职务），现根据本单位经营管理需要，</w:t>
            </w:r>
            <w:r>
              <w:rPr>
                <w:rFonts w:hint="eastAsia"/>
                <w:sz w:val="24"/>
              </w:rPr>
              <w:t>兹授权</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（姓名）</w:t>
            </w:r>
            <w:r>
              <w:rPr>
                <w:rFonts w:hint="eastAsia"/>
                <w:sz w:val="24"/>
                <w:highlight w:val="none"/>
                <w:lang w:val="en-US" w:eastAsia="zh-CN"/>
              </w:rPr>
              <w:t>证件号</w:t>
            </w:r>
            <w:r>
              <w:rPr>
                <w:rFonts w:hint="eastAsia"/>
                <w:sz w:val="24"/>
              </w:rPr>
              <w:t>：</w:t>
            </w:r>
            <w:r>
              <w:rPr>
                <w:rFonts w:hint="eastAsia"/>
                <w:sz w:val="24"/>
                <w:lang w:val="en-US" w:eastAsia="zh-CN"/>
              </w:rPr>
              <w:t xml:space="preserve"> </w:t>
            </w:r>
            <w:r>
              <w:rPr>
                <w:sz w:val="24"/>
                <w:u w:val="single"/>
              </w:rPr>
              <w:t xml:space="preserve">                 </w:t>
            </w:r>
            <w:r>
              <w:rPr>
                <w:rFonts w:hint="eastAsia"/>
                <w:sz w:val="24"/>
              </w:rPr>
              <w:t>作为</w:t>
            </w:r>
            <w:r>
              <w:rPr>
                <w:rFonts w:hint="eastAsia"/>
                <w:sz w:val="24"/>
                <w:lang w:val="en-US" w:eastAsia="zh-CN"/>
              </w:rPr>
              <w:t>受托人代本人</w:t>
            </w:r>
            <w:r>
              <w:rPr>
                <w:rFonts w:hint="eastAsia"/>
                <w:sz w:val="24"/>
              </w:rPr>
              <w:t>办理</w:t>
            </w:r>
            <w:r>
              <w:rPr>
                <w:rFonts w:hint="eastAsia"/>
                <w:sz w:val="24"/>
                <w:lang w:val="en-US" w:eastAsia="zh-CN"/>
              </w:rPr>
              <w:t>个人数字证书</w:t>
            </w:r>
            <w:r>
              <w:rPr>
                <w:rFonts w:hint="eastAsia"/>
                <w:sz w:val="24"/>
              </w:rPr>
              <w:t>申请</w:t>
            </w:r>
            <w:r>
              <w:rPr>
                <w:rFonts w:hint="eastAsia"/>
                <w:sz w:val="24"/>
                <w:lang w:val="en-US" w:eastAsia="zh-CN"/>
              </w:rPr>
              <w:t>和领取</w:t>
            </w:r>
            <w:r>
              <w:rPr>
                <w:rFonts w:hint="eastAsia"/>
                <w:sz w:val="24"/>
              </w:rPr>
              <w:t>事宜</w:t>
            </w:r>
            <w:r>
              <w:rPr>
                <w:rFonts w:hint="eastAsia"/>
                <w:sz w:val="24"/>
                <w:lang w:eastAsia="zh-CN"/>
              </w:rPr>
              <w:t>，</w:t>
            </w:r>
            <w:r>
              <w:rPr>
                <w:rFonts w:hint="eastAsia"/>
                <w:sz w:val="24"/>
                <w:lang w:val="en-US" w:eastAsia="zh-CN"/>
              </w:rPr>
              <w:t>授权受托人代本人签署申请数字证书的相关协议</w:t>
            </w:r>
            <w:r>
              <w:rPr>
                <w:rFonts w:hint="eastAsia"/>
                <w:sz w:val="24"/>
              </w:rPr>
              <w:t>。</w:t>
            </w:r>
          </w:p>
          <w:p w14:paraId="44F981E1">
            <w:pPr>
              <w:widowControl/>
              <w:spacing w:line="560" w:lineRule="exact"/>
              <w:ind w:firstLine="420"/>
              <w:jc w:val="left"/>
              <w:rPr>
                <w:rFonts w:hint="eastAsia"/>
                <w:sz w:val="24"/>
              </w:rPr>
            </w:pPr>
            <w:r>
              <w:rPr>
                <w:rFonts w:hint="eastAsia"/>
                <w:sz w:val="24"/>
                <w:lang w:val="en-US" w:eastAsia="zh-CN"/>
              </w:rPr>
              <w:t>受托人</w:t>
            </w:r>
            <w:r>
              <w:rPr>
                <w:rFonts w:hint="eastAsia"/>
                <w:sz w:val="24"/>
              </w:rPr>
              <w:t>以</w:t>
            </w:r>
            <w:r>
              <w:rPr>
                <w:rFonts w:hint="eastAsia"/>
                <w:sz w:val="24"/>
                <w:lang w:val="en-US" w:eastAsia="zh-CN"/>
              </w:rPr>
              <w:t>本人</w:t>
            </w:r>
            <w:r>
              <w:rPr>
                <w:rFonts w:hint="eastAsia"/>
                <w:sz w:val="24"/>
              </w:rPr>
              <w:t>的名义申请</w:t>
            </w:r>
            <w:r>
              <w:rPr>
                <w:rFonts w:hint="eastAsia"/>
                <w:sz w:val="24"/>
                <w:lang w:val="en-US" w:eastAsia="zh-CN"/>
              </w:rPr>
              <w:t>和领取个人</w:t>
            </w:r>
            <w:r>
              <w:rPr>
                <w:rFonts w:hint="eastAsia"/>
                <w:sz w:val="24"/>
              </w:rPr>
              <w:t>数字证书的行为，</w:t>
            </w:r>
            <w:r>
              <w:rPr>
                <w:rFonts w:hint="eastAsia"/>
                <w:sz w:val="24"/>
                <w:lang w:val="en-US" w:eastAsia="zh-CN"/>
              </w:rPr>
              <w:t>本人</w:t>
            </w:r>
            <w:r>
              <w:rPr>
                <w:rFonts w:hint="eastAsia"/>
                <w:sz w:val="24"/>
              </w:rPr>
              <w:t>均予以承认。</w:t>
            </w:r>
            <w:r>
              <w:rPr>
                <w:rFonts w:hint="eastAsia"/>
                <w:sz w:val="24"/>
                <w:lang w:val="en-US" w:eastAsia="zh-CN"/>
              </w:rPr>
              <w:t>本人已充分知悉使用数字证书进行电子签名与手写签名或盖章具有同等法律效力，并充分知悉</w:t>
            </w:r>
            <w:r>
              <w:rPr>
                <w:rFonts w:hint="eastAsia"/>
                <w:sz w:val="24"/>
              </w:rPr>
              <w:t>上述授权所有内容的意义以及由此产生的法律效力</w:t>
            </w:r>
            <w:r>
              <w:rPr>
                <w:rFonts w:hint="eastAsia"/>
                <w:sz w:val="24"/>
                <w:lang w:val="en-US" w:eastAsia="zh-CN"/>
              </w:rPr>
              <w:t>。本人</w:t>
            </w:r>
            <w:r>
              <w:rPr>
                <w:rFonts w:hint="eastAsia"/>
                <w:sz w:val="24"/>
              </w:rPr>
              <w:t>自愿作出上述授权</w:t>
            </w:r>
            <w:r>
              <w:rPr>
                <w:rFonts w:hint="eastAsia"/>
                <w:sz w:val="24"/>
                <w:lang w:eastAsia="zh-CN"/>
              </w:rPr>
              <w:t>，</w:t>
            </w:r>
            <w:r>
              <w:rPr>
                <w:rFonts w:hint="eastAsia"/>
                <w:sz w:val="24"/>
              </w:rPr>
              <w:t>上述授权内容均是</w:t>
            </w:r>
            <w:r>
              <w:rPr>
                <w:rFonts w:hint="eastAsia"/>
                <w:sz w:val="24"/>
                <w:lang w:val="en-US" w:eastAsia="zh-CN"/>
              </w:rPr>
              <w:t>本人</w:t>
            </w:r>
            <w:r>
              <w:rPr>
                <w:rFonts w:hint="eastAsia"/>
                <w:sz w:val="24"/>
              </w:rPr>
              <w:t>的真实意思表示，</w:t>
            </w:r>
            <w:r>
              <w:rPr>
                <w:rFonts w:hint="eastAsia"/>
                <w:sz w:val="24"/>
                <w:lang w:val="en-US" w:eastAsia="zh-CN"/>
              </w:rPr>
              <w:t>本人</w:t>
            </w:r>
            <w:r>
              <w:rPr>
                <w:rFonts w:hint="eastAsia"/>
                <w:sz w:val="24"/>
              </w:rPr>
              <w:t>不可撤销地同意承担由此带来的一切法律后果。</w:t>
            </w:r>
          </w:p>
          <w:p w14:paraId="32CAEFAE">
            <w:pPr>
              <w:widowControl/>
              <w:spacing w:line="560" w:lineRule="exact"/>
              <w:ind w:firstLine="420"/>
              <w:jc w:val="left"/>
              <w:rPr>
                <w:rFonts w:hint="eastAsia"/>
                <w:sz w:val="24"/>
              </w:rPr>
            </w:pPr>
            <w:r>
              <w:rPr>
                <w:rFonts w:hint="eastAsia"/>
                <w:sz w:val="24"/>
                <w:lang w:val="en-US" w:eastAsia="zh-CN"/>
              </w:rPr>
              <w:t>本次</w:t>
            </w:r>
            <w:r>
              <w:rPr>
                <w:rFonts w:hint="eastAsia"/>
                <w:sz w:val="24"/>
              </w:rPr>
              <w:t>授权委托</w:t>
            </w:r>
            <w:r>
              <w:rPr>
                <w:rFonts w:hint="eastAsia"/>
                <w:sz w:val="24"/>
                <w:lang w:val="en-US" w:eastAsia="zh-CN"/>
              </w:rPr>
              <w:t>事项</w:t>
            </w:r>
            <w:r>
              <w:rPr>
                <w:rFonts w:hint="eastAsia"/>
                <w:sz w:val="24"/>
              </w:rPr>
              <w:t>自</w:t>
            </w:r>
            <w:r>
              <w:rPr>
                <w:rFonts w:hint="eastAsia"/>
                <w:sz w:val="24"/>
                <w:lang w:val="en-US" w:eastAsia="zh-CN"/>
              </w:rPr>
              <w:t>签字确认之日起30个自然日内有效，授权到期后受托人无权代理委托人个人数字证书所有相关事项</w:t>
            </w:r>
            <w:r>
              <w:rPr>
                <w:rFonts w:hint="eastAsia"/>
                <w:sz w:val="24"/>
              </w:rPr>
              <w:t>。</w:t>
            </w:r>
          </w:p>
          <w:p w14:paraId="23B8BA30">
            <w:pPr>
              <w:widowControl/>
              <w:spacing w:line="560" w:lineRule="exact"/>
              <w:ind w:firstLine="420"/>
              <w:jc w:val="left"/>
              <w:rPr>
                <w:vertAlign w:val="baseline"/>
              </w:rPr>
            </w:pPr>
            <w:bookmarkStart w:id="0" w:name="_GoBack"/>
            <w:r>
              <w:rPr>
                <w:rFonts w:hint="eastAsia"/>
                <w:b/>
                <w:bCs/>
                <w:sz w:val="18"/>
                <w:szCs w:val="18"/>
                <w:highlight w:val="none"/>
                <w:lang w:val="en-US" w:eastAsia="zh-CN"/>
              </w:rPr>
              <w:t>注：本授权委托书中证件号为居民身份证号码或其他法定官方有效身份证件编号。</w:t>
            </w:r>
            <w:r>
              <w:rPr>
                <w:rFonts w:hint="eastAsia"/>
                <w:b/>
                <w:bCs/>
                <w:sz w:val="24"/>
              </w:rPr>
              <w:t xml:space="preserve"> </w:t>
            </w:r>
            <w:bookmarkEnd w:id="0"/>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p>
        </w:tc>
      </w:tr>
      <w:tr w14:paraId="6AEC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trPr>
        <w:tc>
          <w:tcPr>
            <w:tcW w:w="9997" w:type="dxa"/>
          </w:tcPr>
          <w:p w14:paraId="48F9D60C">
            <w:pPr>
              <w:rPr>
                <w:rFonts w:hint="eastAsia"/>
                <w:sz w:val="24"/>
              </w:rPr>
            </w:pPr>
            <w:r>
              <w:rPr>
                <w:sz w:val="24"/>
              </w:rPr>
              <mc:AlternateContent>
                <mc:Choice Requires="wps">
                  <w:drawing>
                    <wp:anchor distT="0" distB="0" distL="114300" distR="114300" simplePos="0" relativeHeight="251659264" behindDoc="0" locked="0" layoutInCell="1" allowOverlap="1">
                      <wp:simplePos x="0" y="0"/>
                      <wp:positionH relativeFrom="column">
                        <wp:posOffset>4034155</wp:posOffset>
                      </wp:positionH>
                      <wp:positionV relativeFrom="paragraph">
                        <wp:posOffset>125730</wp:posOffset>
                      </wp:positionV>
                      <wp:extent cx="1235710" cy="1235710"/>
                      <wp:effectExtent l="6350" t="6350" r="7620" b="7620"/>
                      <wp:wrapNone/>
                      <wp:docPr id="1" name="椭圆 1"/>
                      <wp:cNvGraphicFramePr/>
                      <a:graphic xmlns:a="http://schemas.openxmlformats.org/drawingml/2006/main">
                        <a:graphicData uri="http://schemas.microsoft.com/office/word/2010/wordprocessingShape">
                          <wps:wsp>
                            <wps:cNvSpPr/>
                            <wps:spPr>
                              <a:xfrm>
                                <a:off x="4712335" y="6231890"/>
                                <a:ext cx="1235710" cy="1235710"/>
                              </a:xfrm>
                              <a:prstGeom prst="ellipse">
                                <a:avLst/>
                              </a:prstGeom>
                              <a:ln w="12700" cap="flat" cmpd="sng" algn="ctr">
                                <a:solidFill>
                                  <a:schemeClr val="bg1">
                                    <a:lumMod val="65000"/>
                                  </a:schemeClr>
                                </a:solidFill>
                                <a:prstDash val="dash"/>
                                <a:miter lim="800000"/>
                              </a:ln>
                            </wps:spPr>
                            <wps:style>
                              <a:lnRef idx="0">
                                <a:schemeClr val="accent1"/>
                              </a:lnRef>
                              <a:fillRef idx="0">
                                <a:srgbClr val="FFFFFF"/>
                              </a:fillRef>
                              <a:effectRef idx="0">
                                <a:srgbClr val="FFFFFF"/>
                              </a:effectRef>
                              <a:fontRef idx="minor">
                                <a:schemeClr val="tx1"/>
                              </a:fontRef>
                            </wps:style>
                            <wps:txbx>
                              <w:txbxContent>
                                <w:p w14:paraId="2D5E4CB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7.65pt;margin-top:9.9pt;height:97.3pt;width:97.3pt;z-index:251659264;v-text-anchor:middle;mso-width-relative:page;mso-height-relative:page;" filled="f" stroked="t" coordsize="21600,21600" o:gfxdata="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vqUkLdkAAAAKAQAA&#10;DwAAAAAAAAABACAAAAAiAAAAZHJzL2Rvd25yZXYueG1sUEsBAhQAFAAAAAgAh07iQN/ozgaKAgAA&#10;BwUAAA4AAAAAAAAAAQAgAAAAKAEAAGRycy9lMm9Eb2MueG1sUEsFBgAAAAAGAAYAWQEAACQGAAAA&#10;AA==&#10;">
                      <v:fill on="f" focussize="0,0"/>
                      <v:stroke weight="1pt" color="#A6A6A6 [2092]" miterlimit="8" joinstyle="miter" dashstyle="dash"/>
                      <v:imagedata o:title=""/>
                      <o:lock v:ext="edit" aspectratio="f"/>
                      <v:textbox>
                        <w:txbxContent>
                          <w:p w14:paraId="2D5E4CB0">
                            <w:pPr>
                              <w:jc w:val="center"/>
                            </w:pPr>
                          </w:p>
                        </w:txbxContent>
                      </v:textbox>
                    </v:shape>
                  </w:pict>
                </mc:Fallback>
              </mc:AlternateContent>
            </w:r>
          </w:p>
          <w:p w14:paraId="6F54AB4C">
            <w:pPr>
              <w:rPr>
                <w:rFonts w:hint="eastAsia"/>
                <w:sz w:val="24"/>
              </w:rPr>
            </w:pPr>
          </w:p>
          <w:p w14:paraId="017348AF">
            <w:pPr>
              <w:rPr>
                <w:rFonts w:hint="eastAsia"/>
                <w:sz w:val="24"/>
              </w:rPr>
            </w:pPr>
          </w:p>
          <w:p w14:paraId="63B5F376">
            <w:pPr>
              <w:rPr>
                <w:vertAlign w:val="baseline"/>
              </w:rPr>
            </w:pPr>
            <w:r>
              <w:rPr>
                <w:rFonts w:hint="eastAsia"/>
                <w:sz w:val="24"/>
              </w:rPr>
              <w:t>公司签章</w:t>
            </w:r>
          </w:p>
        </w:tc>
      </w:tr>
      <w:tr w14:paraId="0B4D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4" w:hRule="atLeast"/>
        </w:trPr>
        <w:tc>
          <w:tcPr>
            <w:tcW w:w="9997" w:type="dxa"/>
            <w:vAlign w:val="center"/>
          </w:tcPr>
          <w:p w14:paraId="78F3EF76">
            <w:pPr>
              <w:jc w:val="both"/>
              <w:rPr>
                <w:rFonts w:hint="eastAsia"/>
                <w:sz w:val="24"/>
              </w:rPr>
            </w:pPr>
            <w:r>
              <w:rPr>
                <w:rFonts w:hint="eastAsia"/>
                <w:sz w:val="24"/>
              </w:rPr>
              <w:t>委托人签字</w:t>
            </w:r>
          </w:p>
          <w:p w14:paraId="5C3B77F3">
            <w:pPr>
              <w:jc w:val="both"/>
              <w:rPr>
                <w:rFonts w:hint="eastAsia"/>
                <w:sz w:val="24"/>
              </w:rPr>
            </w:pPr>
          </w:p>
          <w:p w14:paraId="099F7A9D">
            <w:pPr>
              <w:jc w:val="both"/>
              <w:rPr>
                <w:rFonts w:hint="eastAsia"/>
                <w:sz w:val="24"/>
              </w:rPr>
            </w:pPr>
          </w:p>
          <w:p w14:paraId="386E8CB3">
            <w:pPr>
              <w:jc w:val="right"/>
              <w:rPr>
                <w:rFonts w:hint="eastAsia"/>
                <w:sz w:val="24"/>
              </w:rPr>
            </w:pPr>
            <w:r>
              <w:rPr>
                <w:rFonts w:hint="eastAsia"/>
                <w:sz w:val="24"/>
              </w:rPr>
              <w:t xml:space="preserve"> 年     月    日</w:t>
            </w:r>
          </w:p>
        </w:tc>
      </w:tr>
    </w:tbl>
    <w:p w14:paraId="2FB2C36C">
      <w:pPr>
        <w:spacing w:line="360" w:lineRule="auto"/>
        <w:jc w:val="left"/>
        <w:rPr>
          <w:rFonts w:hint="eastAsia" w:eastAsia="宋体"/>
          <w:lang w:eastAsia="zh-CN"/>
        </w:rPr>
      </w:pPr>
      <w:r>
        <w:rPr>
          <w:rFonts w:hint="eastAsia"/>
        </w:rPr>
        <w:t>注：签字请不要超出方格或压在线上。</w:t>
      </w:r>
    </w:p>
    <w:sectPr>
      <w:pgSz w:w="11906" w:h="16838"/>
      <w:pgMar w:top="993" w:right="991"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jZDM1YmY5NjUxM2JmY2ZjZjEzODk4MmNjNTU3NTQifQ=="/>
  </w:docVars>
  <w:rsids>
    <w:rsidRoot w:val="0F3A08CA"/>
    <w:rsid w:val="0F3A08CA"/>
    <w:rsid w:val="103C5FE2"/>
    <w:rsid w:val="12296A3A"/>
    <w:rsid w:val="179E2481"/>
    <w:rsid w:val="19A03A86"/>
    <w:rsid w:val="1AA31053"/>
    <w:rsid w:val="1BCD6688"/>
    <w:rsid w:val="1C4912EF"/>
    <w:rsid w:val="23670CEA"/>
    <w:rsid w:val="23D902C0"/>
    <w:rsid w:val="2742617D"/>
    <w:rsid w:val="2953394A"/>
    <w:rsid w:val="2A047719"/>
    <w:rsid w:val="2B490DF0"/>
    <w:rsid w:val="2C5129BE"/>
    <w:rsid w:val="2F44472E"/>
    <w:rsid w:val="34142C4F"/>
    <w:rsid w:val="34A35D81"/>
    <w:rsid w:val="3C6D0C69"/>
    <w:rsid w:val="3EAE5A4E"/>
    <w:rsid w:val="44DD3AB6"/>
    <w:rsid w:val="45434034"/>
    <w:rsid w:val="47DC362C"/>
    <w:rsid w:val="4EB86BA1"/>
    <w:rsid w:val="502C341E"/>
    <w:rsid w:val="550167F3"/>
    <w:rsid w:val="58920E5F"/>
    <w:rsid w:val="59D14CFB"/>
    <w:rsid w:val="5AD7215D"/>
    <w:rsid w:val="5B127C3B"/>
    <w:rsid w:val="5B594A6A"/>
    <w:rsid w:val="5BA364E3"/>
    <w:rsid w:val="60934F8F"/>
    <w:rsid w:val="63A16DA8"/>
    <w:rsid w:val="63A454EE"/>
    <w:rsid w:val="642D103F"/>
    <w:rsid w:val="65F75DA9"/>
    <w:rsid w:val="664762DF"/>
    <w:rsid w:val="685968A7"/>
    <w:rsid w:val="6A380C3A"/>
    <w:rsid w:val="6B8C2AEF"/>
    <w:rsid w:val="705067E1"/>
    <w:rsid w:val="70FE448F"/>
    <w:rsid w:val="74455F31"/>
    <w:rsid w:val="78317E58"/>
    <w:rsid w:val="79FE061F"/>
    <w:rsid w:val="7A4078C7"/>
    <w:rsid w:val="7A5D4DA7"/>
    <w:rsid w:val="7CED3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北京数字认证</Company>
  <Pages>1</Pages>
  <Words>399</Words>
  <Characters>400</Characters>
  <Lines>0</Lines>
  <Paragraphs>0</Paragraphs>
  <TotalTime>0</TotalTime>
  <ScaleCrop>false</ScaleCrop>
  <LinksUpToDate>false</LinksUpToDate>
  <CharactersWithSpaces>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2024-08-06T07:49:00Z</dcterms:created>
  <dc:creator>Tiny</dc:creator>
  <cp:lastModifiedBy>cm@zhao</cp:lastModifiedBy>
  <dcterms:modified xsi:type="dcterms:W3CDTF">2026-09-14T05:43:20Z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3A4558B086C74DFC997811AF778D5558_13</vt:lpwstr>
  </property>
  <property fmtid="{D5CDD505-2E9C-101B-9397-08002B2CF9AE}" pid="4" name="KSOTemplateDocerSaveRecord">
    <vt:lpwstr>eyJoZGlkIjoiZmViN2NkODA4ZDJmNWVhODBlODMwM2U0MDcyYjk0MGYiLCJ1c2VySWQiOiIyNzczMzMwNTIifQ==</vt:lpwstr>
  </property>
</Properties>
</file>